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682CA3" w:rsidRPr="00A25ED3">
        <w:rPr>
          <w:sz w:val="24"/>
          <w:szCs w:val="24"/>
          <w:lang w:val="ru-RU"/>
        </w:rPr>
        <w:t>Бр</w:t>
      </w:r>
      <w:r w:rsidR="00A625F9" w:rsidRPr="00A25ED3">
        <w:rPr>
          <w:sz w:val="24"/>
          <w:szCs w:val="24"/>
          <w:lang w:val="ru-RU"/>
        </w:rPr>
        <w:t>ој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</w:t>
      </w:r>
      <w:r w:rsidR="009C6B39">
        <w:rPr>
          <w:sz w:val="24"/>
          <w:szCs w:val="24"/>
        </w:rPr>
        <w:t>36</w:t>
      </w:r>
      <w:r w:rsidR="00A25ED3" w:rsidRPr="00A25ED3">
        <w:rPr>
          <w:sz w:val="24"/>
          <w:szCs w:val="24"/>
          <w:lang w:val="sr-Cyrl-RS"/>
        </w:rPr>
        <w:t>-24</w:t>
      </w:r>
    </w:p>
    <w:p w:rsidR="00AE2E9C" w:rsidRPr="00AE2E9C" w:rsidRDefault="009C6B39" w:rsidP="00AE2E9C">
      <w:pPr>
        <w:jc w:val="left"/>
        <w:rPr>
          <w:sz w:val="24"/>
          <w:szCs w:val="24"/>
          <w:lang w:val="sr-Cyrl-RS"/>
        </w:rPr>
      </w:pPr>
      <w:r w:rsidRPr="009C6B39">
        <w:rPr>
          <w:sz w:val="24"/>
          <w:szCs w:val="24"/>
          <w:lang w:val="sr-Cyrl-RS"/>
        </w:rPr>
        <w:t>1</w:t>
      </w:r>
      <w:r w:rsidR="003939AA">
        <w:rPr>
          <w:sz w:val="24"/>
          <w:szCs w:val="24"/>
        </w:rPr>
        <w:t>6</w:t>
      </w:r>
      <w:r w:rsidRPr="009C6B39">
        <w:rPr>
          <w:sz w:val="24"/>
          <w:szCs w:val="24"/>
          <w:lang w:val="sr-Cyrl-RS"/>
        </w:rPr>
        <w:t>. октобар 2024.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9C6B39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ДРУГ</w:t>
      </w:r>
      <w:r w:rsidR="00682CA3" w:rsidRPr="001550C7">
        <w:rPr>
          <w:sz w:val="22"/>
          <w:szCs w:val="22"/>
          <w:lang w:val="sr-Cyrl-CS"/>
        </w:rPr>
        <w:t xml:space="preserve">Е СЕДНИЦЕ ОДБОРА ЗА </w:t>
      </w:r>
      <w:r w:rsidR="00682CA3" w:rsidRPr="001550C7">
        <w:rPr>
          <w:sz w:val="22"/>
          <w:szCs w:val="22"/>
        </w:rPr>
        <w:t>O</w:t>
      </w:r>
      <w:r w:rsidR="00682CA3"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="009C6B39">
        <w:rPr>
          <w:sz w:val="22"/>
          <w:szCs w:val="22"/>
          <w:lang w:val="sr-Cyrl-CS"/>
        </w:rPr>
        <w:t>15</w:t>
      </w:r>
      <w:r w:rsidRPr="00AE2E9C">
        <w:rPr>
          <w:sz w:val="22"/>
          <w:szCs w:val="22"/>
          <w:lang w:val="sr-Cyrl-CS"/>
        </w:rPr>
        <w:t xml:space="preserve">. </w:t>
      </w:r>
      <w:r w:rsidR="009C6B39">
        <w:rPr>
          <w:sz w:val="22"/>
          <w:szCs w:val="22"/>
          <w:lang w:val="sr-Cyrl-CS"/>
        </w:rPr>
        <w:t>ОКТОБР</w:t>
      </w:r>
      <w:r w:rsidR="000B77AE">
        <w:rPr>
          <w:sz w:val="22"/>
          <w:szCs w:val="22"/>
          <w:lang w:val="sr-Cyrl-CS"/>
        </w:rPr>
        <w:t>А</w:t>
      </w:r>
      <w:r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Pr="00AE2E9C">
        <w:rPr>
          <w:sz w:val="22"/>
          <w:szCs w:val="22"/>
          <w:lang w:val="sr-Cyrl-CS"/>
        </w:rPr>
        <w:t>.</w:t>
      </w:r>
      <w:r w:rsidRPr="001550C7">
        <w:rPr>
          <w:sz w:val="22"/>
          <w:szCs w:val="22"/>
          <w:lang w:val="sr-Cyrl-CS"/>
        </w:rPr>
        <w:t xml:space="preserve">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</w:t>
      </w:r>
      <w:r w:rsidR="009C6B39">
        <w:rPr>
          <w:sz w:val="24"/>
          <w:szCs w:val="24"/>
          <w:lang w:val="sr-Cyrl-RS"/>
        </w:rPr>
        <w:t>2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9C6B39">
        <w:rPr>
          <w:sz w:val="24"/>
          <w:szCs w:val="24"/>
          <w:lang w:val="sr-Cyrl-CS"/>
        </w:rPr>
        <w:t>Седниц</w:t>
      </w:r>
      <w:r w:rsidR="009C6B39" w:rsidRPr="009C6B39">
        <w:rPr>
          <w:sz w:val="24"/>
          <w:szCs w:val="24"/>
          <w:lang w:val="sr-Cyrl-CS"/>
        </w:rPr>
        <w:t>у је у складу са чланом 71. Пословника сазвао председник Народне скупштине, на Захтев седам чланова Одбора</w:t>
      </w:r>
      <w:r w:rsidR="009C6B39">
        <w:rPr>
          <w:sz w:val="24"/>
          <w:szCs w:val="24"/>
          <w:lang w:val="sr-Cyrl-CS"/>
        </w:rPr>
        <w:t xml:space="preserve"> (бр: 06-2393/24, од 11.10.2024. г.)</w:t>
      </w:r>
      <w:r w:rsidR="009C6B39" w:rsidRPr="009C6B39">
        <w:rPr>
          <w:sz w:val="24"/>
          <w:szCs w:val="24"/>
          <w:lang w:val="sr-Cyrl-CS"/>
        </w:rPr>
        <w:t xml:space="preserve">. </w:t>
      </w:r>
      <w:r w:rsidR="00A86E0B">
        <w:rPr>
          <w:sz w:val="24"/>
          <w:szCs w:val="24"/>
          <w:lang w:val="sr-Cyrl-CS"/>
        </w:rPr>
        <w:t>У с</w:t>
      </w:r>
      <w:r w:rsidR="00F0448C">
        <w:rPr>
          <w:sz w:val="24"/>
          <w:szCs w:val="24"/>
          <w:lang w:val="sr-Cyrl-RS"/>
        </w:rPr>
        <w:t>к</w:t>
      </w:r>
      <w:r>
        <w:rPr>
          <w:sz w:val="24"/>
          <w:szCs w:val="24"/>
          <w:lang w:val="sr-Cyrl-RS"/>
        </w:rPr>
        <w:t>ла</w:t>
      </w:r>
      <w:r w:rsidR="00A86E0B">
        <w:rPr>
          <w:sz w:val="24"/>
          <w:szCs w:val="24"/>
          <w:lang w:val="sr-Cyrl-RS"/>
        </w:rPr>
        <w:t>ду са</w:t>
      </w:r>
      <w:r>
        <w:rPr>
          <w:sz w:val="24"/>
          <w:szCs w:val="24"/>
          <w:lang w:val="sr-Cyrl-CS"/>
        </w:rPr>
        <w:t xml:space="preserve"> члан</w:t>
      </w:r>
      <w:r w:rsidR="00A86E0B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став 2. Пословника Народне скупштине, седниц</w:t>
      </w:r>
      <w:r>
        <w:rPr>
          <w:sz w:val="24"/>
          <w:szCs w:val="24"/>
          <w:lang w:val="sr-Cyrl-RS"/>
        </w:rPr>
        <w:t>и</w:t>
      </w:r>
      <w:r w:rsidRPr="0044670D">
        <w:rPr>
          <w:sz w:val="24"/>
          <w:szCs w:val="24"/>
          <w:lang w:val="sr-Cyrl-CS"/>
        </w:rPr>
        <w:t xml:space="preserve"> је</w:t>
      </w:r>
      <w:r w:rsidR="00A86E0B">
        <w:rPr>
          <w:sz w:val="24"/>
          <w:szCs w:val="24"/>
          <w:lang w:val="sr-Cyrl-CS"/>
        </w:rPr>
        <w:t xml:space="preserve">, </w:t>
      </w:r>
      <w:r w:rsidR="00A86E0B" w:rsidRPr="00A86E0B">
        <w:rPr>
          <w:sz w:val="24"/>
          <w:szCs w:val="24"/>
          <w:lang w:val="sr-Cyrl-CS"/>
        </w:rPr>
        <w:t>до избора председника Одбора,</w:t>
      </w:r>
      <w:r w:rsidR="00A86E0B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председава</w:t>
      </w:r>
      <w:r>
        <w:rPr>
          <w:sz w:val="24"/>
          <w:szCs w:val="24"/>
          <w:lang w:val="sr-Cyrl-CS"/>
        </w:rPr>
        <w:t>о</w:t>
      </w:r>
      <w:r w:rsidR="00B0412B">
        <w:rPr>
          <w:sz w:val="24"/>
          <w:szCs w:val="24"/>
          <w:lang w:val="sr-Cyrl-RS"/>
        </w:rPr>
        <w:t xml:space="preserve"> </w:t>
      </w:r>
      <w:r w:rsidR="00A86E0B">
        <w:rPr>
          <w:sz w:val="24"/>
          <w:szCs w:val="24"/>
          <w:lang w:val="sr-Cyrl-RS"/>
        </w:rPr>
        <w:t xml:space="preserve">народни посланик </w:t>
      </w:r>
      <w:r w:rsidR="00A86E0B" w:rsidRPr="00AE2E9C">
        <w:rPr>
          <w:sz w:val="24"/>
          <w:szCs w:val="24"/>
          <w:lang w:val="sr-Cyrl-RS"/>
        </w:rPr>
        <w:t>Стојан Раденовић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најстарији присутни члан</w:t>
      </w:r>
      <w:r w:rsidRPr="0044670D">
        <w:rPr>
          <w:sz w:val="24"/>
          <w:szCs w:val="24"/>
          <w:lang w:val="sr-Cyrl-CS"/>
        </w:rPr>
        <w:t xml:space="preserve">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Седници су</w:t>
      </w:r>
      <w:r w:rsidR="004134CD">
        <w:rPr>
          <w:sz w:val="24"/>
          <w:szCs w:val="24"/>
          <w:lang w:val="sr-Cyrl-CS"/>
        </w:rPr>
        <w:t>, поред</w:t>
      </w:r>
      <w:r w:rsidR="004134CD" w:rsidRPr="004134CD">
        <w:t xml:space="preserve"> </w:t>
      </w:r>
      <w:r w:rsidR="004134CD" w:rsidRPr="004134CD">
        <w:rPr>
          <w:sz w:val="24"/>
          <w:szCs w:val="24"/>
          <w:lang w:val="sr-Cyrl-CS"/>
        </w:rPr>
        <w:t>председавајућег,</w:t>
      </w:r>
      <w:r w:rsidR="004134CD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2336C0">
        <w:rPr>
          <w:sz w:val="24"/>
          <w:szCs w:val="24"/>
          <w:lang w:val="sr-Cyrl-CS"/>
        </w:rPr>
        <w:t xml:space="preserve">проф. др </w:t>
      </w:r>
      <w:r w:rsidR="005F71C6" w:rsidRPr="006C3018">
        <w:rPr>
          <w:sz w:val="24"/>
          <w:szCs w:val="24"/>
          <w:lang w:val="sr-Cyrl-CS"/>
        </w:rPr>
        <w:t>Марко Атлагић</w:t>
      </w:r>
      <w:r w:rsidR="000B77AE">
        <w:rPr>
          <w:sz w:val="24"/>
          <w:szCs w:val="24"/>
          <w:lang w:val="sr-Cyrl-CS"/>
        </w:rPr>
        <w:t xml:space="preserve">, Жика Гојковић, Весна Ђуришић, Биљана Јаковљевић, </w:t>
      </w:r>
      <w:r w:rsidR="009C6B39" w:rsidRPr="009C6B39">
        <w:rPr>
          <w:sz w:val="24"/>
          <w:szCs w:val="24"/>
          <w:lang w:val="sr-Cyrl-CS"/>
        </w:rPr>
        <w:t>др Зоран Лутовац</w:t>
      </w:r>
      <w:r w:rsidR="000B77AE">
        <w:rPr>
          <w:sz w:val="24"/>
          <w:szCs w:val="24"/>
          <w:lang w:val="sr-Cyrl-CS"/>
        </w:rPr>
        <w:t xml:space="preserve">, Пеђа Митровић, </w:t>
      </w:r>
      <w:r w:rsidR="009C6B39" w:rsidRPr="009C6B39">
        <w:rPr>
          <w:sz w:val="24"/>
          <w:szCs w:val="24"/>
          <w:lang w:val="sr-Cyrl-CS"/>
        </w:rPr>
        <w:t>проф. др Бранимир Несторовић,</w:t>
      </w:r>
      <w:r w:rsidR="009C6B39">
        <w:rPr>
          <w:sz w:val="24"/>
          <w:szCs w:val="24"/>
          <w:lang w:val="sr-Cyrl-CS"/>
        </w:rPr>
        <w:t xml:space="preserve"> </w:t>
      </w:r>
      <w:r w:rsidR="002336C0">
        <w:rPr>
          <w:sz w:val="24"/>
          <w:szCs w:val="24"/>
          <w:lang w:val="sr-Cyrl-CS"/>
        </w:rPr>
        <w:t xml:space="preserve">проф. др </w:t>
      </w:r>
      <w:r w:rsidR="000B77AE">
        <w:rPr>
          <w:sz w:val="24"/>
          <w:szCs w:val="24"/>
          <w:lang w:val="sr-Cyrl-CS"/>
        </w:rPr>
        <w:t>Ђорђе Павићевић, Жељко Ребрача, Бранко Ружић, Горан Спа</w:t>
      </w:r>
      <w:r w:rsidR="006C3018">
        <w:rPr>
          <w:sz w:val="24"/>
          <w:szCs w:val="24"/>
          <w:lang w:val="sr-Cyrl-CS"/>
        </w:rPr>
        <w:t>сојевић, Живота Старчевић и</w:t>
      </w:r>
      <w:r w:rsidR="000B77AE">
        <w:rPr>
          <w:sz w:val="24"/>
          <w:szCs w:val="24"/>
          <w:lang w:val="sr-Cyrl-CS"/>
        </w:rPr>
        <w:t xml:space="preserve"> Слађана Шушњар.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2336C0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RS"/>
        </w:rPr>
        <w:t>су</w:t>
      </w:r>
      <w:r w:rsidRPr="002336C0">
        <w:rPr>
          <w:sz w:val="24"/>
          <w:szCs w:val="24"/>
          <w:lang w:val="sr-Cyrl-CS"/>
        </w:rPr>
        <w:t xml:space="preserve"> присуствовал</w:t>
      </w:r>
      <w:r>
        <w:rPr>
          <w:sz w:val="24"/>
          <w:szCs w:val="24"/>
          <w:lang w:val="sr-Cyrl-CS"/>
        </w:rPr>
        <w:t xml:space="preserve">и </w:t>
      </w:r>
      <w:r w:rsidR="009C6B39">
        <w:rPr>
          <w:sz w:val="24"/>
          <w:szCs w:val="24"/>
          <w:lang w:val="sr-Cyrl-CS"/>
        </w:rPr>
        <w:t>заменици чланова Одбора: Биљана Стошић Илић, Слађана Радисављевић и проф. др Милољуб Албијанић</w:t>
      </w:r>
      <w:r w:rsidRPr="002336C0">
        <w:rPr>
          <w:sz w:val="24"/>
          <w:szCs w:val="24"/>
          <w:lang w:val="sr-Cyrl-CS"/>
        </w:rPr>
        <w:t>.</w:t>
      </w: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Седници је присуствовала и народна посланица др Ана Јаковљевић, која није члан Одбора.</w:t>
      </w:r>
    </w:p>
    <w:p w:rsidR="00ED743E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2336C0" w:rsidRPr="00873473">
        <w:rPr>
          <w:sz w:val="24"/>
          <w:szCs w:val="24"/>
          <w:lang w:val="sr-Cyrl-RS"/>
        </w:rPr>
        <w:t xml:space="preserve">Председавајући је констатовао да су испуњени услови за рад и одлучивање, а затим се </w:t>
      </w:r>
      <w:r w:rsidR="009C6B39" w:rsidRPr="009C6B39">
        <w:rPr>
          <w:sz w:val="24"/>
          <w:szCs w:val="24"/>
          <w:lang w:val="sr-Cyrl-RS"/>
        </w:rPr>
        <w:t xml:space="preserve">сагласно члану 71. став 4. Пословника Народне скупштине </w:t>
      </w:r>
      <w:r w:rsidR="002336C0" w:rsidRPr="00873473">
        <w:rPr>
          <w:sz w:val="24"/>
          <w:szCs w:val="24"/>
          <w:lang w:val="sr-Cyrl-RS"/>
        </w:rPr>
        <w:t>прешло на рад по предложеном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Д н е в н </w:t>
      </w:r>
      <w:r w:rsidR="002336C0">
        <w:rPr>
          <w:b/>
          <w:sz w:val="24"/>
          <w:szCs w:val="24"/>
          <w:lang w:val="ru-RU"/>
        </w:rPr>
        <w:t>о м</w:t>
      </w:r>
      <w:r w:rsidR="00973AE5">
        <w:rPr>
          <w:b/>
          <w:sz w:val="24"/>
          <w:szCs w:val="24"/>
          <w:lang w:val="ru-RU"/>
        </w:rPr>
        <w:t xml:space="preserve">   р е д</w:t>
      </w:r>
      <w:r w:rsidR="002336C0">
        <w:rPr>
          <w:b/>
          <w:sz w:val="24"/>
          <w:szCs w:val="24"/>
          <w:lang w:val="ru-RU"/>
        </w:rPr>
        <w:t xml:space="preserve"> у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682CA3" w:rsidRPr="009C6B39" w:rsidRDefault="00682CA3" w:rsidP="009C6B39">
      <w:pPr>
        <w:tabs>
          <w:tab w:val="clear" w:pos="1440"/>
          <w:tab w:val="left" w:pos="720"/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>1. Избор председника Одбора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Pr="002336C0" w:rsidRDefault="002336C0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tab/>
      </w:r>
      <w:r w:rsidRPr="002336C0">
        <w:rPr>
          <w:sz w:val="24"/>
          <w:szCs w:val="24"/>
          <w:u w:val="single"/>
          <w:lang w:val="sr-Cyrl-CS"/>
        </w:rPr>
        <w:t>Прва тачка дневног реда:</w:t>
      </w:r>
      <w:r w:rsidR="00B0412B" w:rsidRPr="002336C0">
        <w:rPr>
          <w:sz w:val="24"/>
          <w:szCs w:val="24"/>
          <w:lang w:val="sr-Cyrl-CS"/>
        </w:rPr>
        <w:t xml:space="preserve">  </w:t>
      </w:r>
      <w:r w:rsidR="00B0412B" w:rsidRPr="002336C0">
        <w:rPr>
          <w:b/>
          <w:sz w:val="24"/>
          <w:szCs w:val="24"/>
          <w:lang w:val="ru-RU"/>
        </w:rPr>
        <w:t>Избор председника Одбора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73473" w:rsidRDefault="00973AE5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bookmarkStart w:id="0" w:name="_GoBack"/>
      <w:bookmarkEnd w:id="0"/>
      <w:r>
        <w:rPr>
          <w:noProof w:val="0"/>
          <w:sz w:val="24"/>
          <w:szCs w:val="24"/>
          <w:lang w:val="sr-Cyrl-RS"/>
        </w:rPr>
        <w:t>Председавајући је</w:t>
      </w:r>
      <w:r w:rsidR="00873473" w:rsidRPr="00AE2E9C">
        <w:rPr>
          <w:noProof w:val="0"/>
          <w:sz w:val="24"/>
          <w:szCs w:val="24"/>
          <w:lang w:val="sr-Cyrl-RS"/>
        </w:rPr>
        <w:t xml:space="preserve"> у </w:t>
      </w:r>
      <w:r w:rsidR="009C6B39">
        <w:rPr>
          <w:noProof w:val="0"/>
          <w:sz w:val="24"/>
          <w:szCs w:val="24"/>
          <w:lang w:val="sr-Cyrl-RS"/>
        </w:rPr>
        <w:t xml:space="preserve"> уводној речи обавестио присутне </w:t>
      </w:r>
      <w:r w:rsidR="00DD5094" w:rsidRPr="00DD5094">
        <w:rPr>
          <w:noProof w:val="0"/>
          <w:sz w:val="24"/>
          <w:szCs w:val="24"/>
          <w:lang w:val="sr-Cyrl-RS"/>
        </w:rPr>
        <w:t xml:space="preserve">да је Одлуком о изменама одлуке о избору чланова и заменика одбора Народне скупштине од 31. јула 2024. г, разрешена г-ђа Богдана Кољевић Грифит, председница Одбора и да је уместо ње за члана Одбора изабран г-дин Бранимир Несторовић. Такође, изабрани </w:t>
      </w:r>
      <w:r w:rsidR="00DD5094" w:rsidRPr="00DD5094">
        <w:rPr>
          <w:noProof w:val="0"/>
          <w:sz w:val="24"/>
          <w:szCs w:val="24"/>
          <w:lang w:val="sr-Cyrl-RS"/>
        </w:rPr>
        <w:lastRenderedPageBreak/>
        <w:t>заменик председника Одбора г-дин Усаме Зукорлић је 1. маја 2024. г. поднео оставку на функцију народног посланика, када је престао да буде и члан овог Одбора</w:t>
      </w:r>
      <w:r>
        <w:rPr>
          <w:noProof w:val="0"/>
          <w:sz w:val="24"/>
          <w:szCs w:val="24"/>
          <w:lang w:val="sr-Cyrl-RS"/>
        </w:rPr>
        <w:t>.</w:t>
      </w:r>
    </w:p>
    <w:p w:rsidR="00DD5094" w:rsidRDefault="00DD5094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</w:p>
    <w:p w:rsidR="00DD5094" w:rsidRDefault="00DD5094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Након уводне речи, председавајући Стојан Раденовић је за</w:t>
      </w:r>
      <w:r w:rsidRPr="00DD5094">
        <w:rPr>
          <w:noProof w:val="0"/>
          <w:sz w:val="24"/>
          <w:szCs w:val="24"/>
          <w:lang w:val="sr-Cyrl-RS"/>
        </w:rPr>
        <w:t xml:space="preserve"> председника Одбора предложи</w:t>
      </w:r>
      <w:r>
        <w:rPr>
          <w:noProof w:val="0"/>
          <w:sz w:val="24"/>
          <w:szCs w:val="24"/>
          <w:lang w:val="sr-Cyrl-RS"/>
        </w:rPr>
        <w:t>о</w:t>
      </w:r>
      <w:r w:rsidRPr="00DD5094">
        <w:rPr>
          <w:noProof w:val="0"/>
          <w:sz w:val="24"/>
          <w:szCs w:val="24"/>
          <w:lang w:val="sr-Cyrl-RS"/>
        </w:rPr>
        <w:t xml:space="preserve"> проф. др Марка Атлагића.</w:t>
      </w:r>
    </w:p>
    <w:p w:rsidR="00DD5094" w:rsidRDefault="00DD5094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</w:p>
    <w:p w:rsidR="00DD5094" w:rsidRPr="00AE2E9C" w:rsidRDefault="00DD5094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У дискусији поводом ове тачке дневног реда су учествовали </w:t>
      </w:r>
      <w:r w:rsidR="0010427E">
        <w:rPr>
          <w:noProof w:val="0"/>
          <w:sz w:val="24"/>
          <w:szCs w:val="24"/>
          <w:lang w:val="sr-Cyrl-RS"/>
        </w:rPr>
        <w:t xml:space="preserve">чланови Одбора: </w:t>
      </w:r>
      <w:r>
        <w:rPr>
          <w:noProof w:val="0"/>
          <w:sz w:val="24"/>
          <w:szCs w:val="24"/>
          <w:lang w:val="sr-Cyrl-RS"/>
        </w:rPr>
        <w:t xml:space="preserve">др Зоран Лутовац, проф. др Ђорђе Павићевић, Пеђа Митровић, проф. др Бранимир Несторовић, Бранко Ружић, Живота Срарчевић, Слађана Радисављевић и </w:t>
      </w:r>
      <w:r w:rsidR="0010427E">
        <w:rPr>
          <w:noProof w:val="0"/>
          <w:sz w:val="24"/>
          <w:szCs w:val="24"/>
          <w:lang w:val="sr-Cyrl-RS"/>
        </w:rPr>
        <w:t xml:space="preserve">народна посланица која није члан Одбора </w:t>
      </w:r>
      <w:r>
        <w:rPr>
          <w:noProof w:val="0"/>
          <w:sz w:val="24"/>
          <w:szCs w:val="24"/>
          <w:lang w:val="sr-Cyrl-RS"/>
        </w:rPr>
        <w:t>др Ана Јаковљевић.</w:t>
      </w:r>
    </w:p>
    <w:p w:rsidR="0010427E" w:rsidRDefault="00760BE3" w:rsidP="009263F9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</w:p>
    <w:p w:rsidR="0066390F" w:rsidRPr="00AE2E9C" w:rsidRDefault="0010427E" w:rsidP="009263F9">
      <w:pPr>
        <w:tabs>
          <w:tab w:val="clear" w:pos="1440"/>
          <w:tab w:val="left" w:pos="72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Предлог председавајућег да председник Одбора буде проф. др Марко Атлагић, током дискусије су подржали </w:t>
      </w:r>
      <w:r w:rsidRPr="0010427E">
        <w:rPr>
          <w:sz w:val="24"/>
          <w:szCs w:val="24"/>
          <w:lang w:val="sr-Cyrl-CS"/>
        </w:rPr>
        <w:t>Бранко Ружић</w:t>
      </w:r>
      <w:r>
        <w:rPr>
          <w:sz w:val="24"/>
          <w:szCs w:val="24"/>
          <w:lang w:val="sr-Cyrl-CS"/>
        </w:rPr>
        <w:t xml:space="preserve"> и</w:t>
      </w:r>
      <w:r w:rsidRPr="0010427E">
        <w:rPr>
          <w:sz w:val="24"/>
          <w:szCs w:val="24"/>
          <w:lang w:val="sr-Cyrl-CS"/>
        </w:rPr>
        <w:t xml:space="preserve"> Живота Срарчевић</w:t>
      </w:r>
      <w:r>
        <w:rPr>
          <w:sz w:val="24"/>
          <w:szCs w:val="24"/>
          <w:lang w:val="sr-Cyrl-CS"/>
        </w:rPr>
        <w:t>.</w:t>
      </w:r>
      <w:r w:rsidR="001B60FC" w:rsidRPr="00AE2E9C">
        <w:rPr>
          <w:sz w:val="24"/>
          <w:szCs w:val="24"/>
          <w:lang w:val="sr-Cyrl-CS"/>
        </w:rPr>
        <w:tab/>
      </w:r>
      <w:r w:rsidR="0066390F" w:rsidRPr="00AE2E9C">
        <w:rPr>
          <w:b/>
          <w:sz w:val="24"/>
          <w:szCs w:val="24"/>
          <w:lang w:val="sr-Cyrl-CS"/>
        </w:rPr>
        <w:tab/>
      </w:r>
    </w:p>
    <w:p w:rsidR="00DD5094" w:rsidRDefault="0066390F" w:rsidP="00973AE5">
      <w:pPr>
        <w:tabs>
          <w:tab w:val="clear" w:pos="144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  <w:r w:rsidR="00DD5094">
        <w:rPr>
          <w:sz w:val="24"/>
          <w:szCs w:val="24"/>
          <w:lang w:val="sr-Cyrl-CS"/>
        </w:rPr>
        <w:t xml:space="preserve">Др Зоран Лутовац је током своје дискусије предложио </w:t>
      </w:r>
      <w:r w:rsidR="00DD5094" w:rsidRPr="00DD5094">
        <w:rPr>
          <w:sz w:val="24"/>
          <w:szCs w:val="24"/>
          <w:lang w:val="sr-Cyrl-CS"/>
        </w:rPr>
        <w:t>проф. др Ђорђ</w:t>
      </w:r>
      <w:r w:rsidR="00DD5094">
        <w:rPr>
          <w:sz w:val="24"/>
          <w:szCs w:val="24"/>
          <w:lang w:val="sr-Cyrl-CS"/>
        </w:rPr>
        <w:t>а</w:t>
      </w:r>
      <w:r w:rsidR="00DD5094" w:rsidRPr="00DD5094">
        <w:rPr>
          <w:sz w:val="24"/>
          <w:szCs w:val="24"/>
          <w:lang w:val="sr-Cyrl-CS"/>
        </w:rPr>
        <w:t xml:space="preserve"> Павићевић</w:t>
      </w:r>
      <w:r w:rsidR="00DD5094">
        <w:rPr>
          <w:sz w:val="24"/>
          <w:szCs w:val="24"/>
          <w:lang w:val="sr-Cyrl-CS"/>
        </w:rPr>
        <w:t xml:space="preserve">а за председника Одбора, чији су предлог </w:t>
      </w:r>
      <w:r w:rsidR="0010427E">
        <w:rPr>
          <w:sz w:val="24"/>
          <w:szCs w:val="24"/>
          <w:lang w:val="sr-Cyrl-CS"/>
        </w:rPr>
        <w:t xml:space="preserve">током своје дискусије </w:t>
      </w:r>
      <w:r w:rsidR="00DD5094">
        <w:rPr>
          <w:sz w:val="24"/>
          <w:szCs w:val="24"/>
          <w:lang w:val="sr-Cyrl-CS"/>
        </w:rPr>
        <w:t>подржали Пеђа Митровић и Слађана Радисављевић.</w:t>
      </w:r>
      <w:r w:rsidR="00DD5094" w:rsidRPr="00DD5094">
        <w:rPr>
          <w:sz w:val="24"/>
          <w:szCs w:val="24"/>
          <w:lang w:val="sr-Cyrl-CS"/>
        </w:rPr>
        <w:t xml:space="preserve"> </w:t>
      </w:r>
    </w:p>
    <w:p w:rsidR="00DD5094" w:rsidRDefault="00DD5094" w:rsidP="00973AE5">
      <w:pPr>
        <w:tabs>
          <w:tab w:val="clear" w:pos="1440"/>
        </w:tabs>
        <w:rPr>
          <w:sz w:val="24"/>
          <w:szCs w:val="24"/>
          <w:lang w:val="sr-Cyrl-CS"/>
        </w:rPr>
      </w:pPr>
    </w:p>
    <w:p w:rsidR="0066390F" w:rsidRDefault="00973AE5" w:rsidP="00DD5094">
      <w:pPr>
        <w:tabs>
          <w:tab w:val="clear" w:pos="1440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С обзиром да</w:t>
      </w:r>
      <w:r w:rsidR="00F113E1" w:rsidRPr="00AE2E9C">
        <w:rPr>
          <w:sz w:val="24"/>
          <w:szCs w:val="24"/>
          <w:lang w:val="sr-Cyrl-CS"/>
        </w:rPr>
        <w:t xml:space="preserve"> више није било предлога, п</w:t>
      </w:r>
      <w:r w:rsidR="0066390F" w:rsidRPr="00AE2E9C">
        <w:rPr>
          <w:sz w:val="24"/>
          <w:szCs w:val="24"/>
          <w:lang w:val="sr-Cyrl-CS"/>
        </w:rPr>
        <w:t>ред</w:t>
      </w:r>
      <w:r w:rsidR="00A30FDF" w:rsidRPr="00AE2E9C">
        <w:rPr>
          <w:sz w:val="24"/>
          <w:szCs w:val="24"/>
          <w:lang w:val="sr-Cyrl-CS"/>
        </w:rPr>
        <w:t>с</w:t>
      </w:r>
      <w:r w:rsidR="0066390F" w:rsidRPr="00AE2E9C">
        <w:rPr>
          <w:sz w:val="24"/>
          <w:szCs w:val="24"/>
          <w:lang w:val="sr-Cyrl-CS"/>
        </w:rPr>
        <w:t>едавајући</w:t>
      </w:r>
      <w:r w:rsidR="007C241E" w:rsidRPr="00AE2E9C">
        <w:rPr>
          <w:sz w:val="24"/>
          <w:szCs w:val="24"/>
          <w:lang w:val="sr-Cyrl-CS"/>
        </w:rPr>
        <w:t xml:space="preserve"> </w:t>
      </w:r>
      <w:r w:rsidR="00AE2E9C" w:rsidRPr="00AE2E9C">
        <w:rPr>
          <w:sz w:val="24"/>
          <w:szCs w:val="24"/>
          <w:lang w:val="sr-Cyrl-CS"/>
        </w:rPr>
        <w:t>Стојан Раденовић</w:t>
      </w:r>
      <w:r w:rsidR="0066390F" w:rsidRPr="00AE2E9C">
        <w:rPr>
          <w:sz w:val="24"/>
          <w:szCs w:val="24"/>
          <w:lang w:val="sr-Cyrl-CS"/>
        </w:rPr>
        <w:t xml:space="preserve"> ставио </w:t>
      </w:r>
      <w:r w:rsidR="00F113E1" w:rsidRPr="00AE2E9C">
        <w:rPr>
          <w:sz w:val="24"/>
          <w:szCs w:val="24"/>
          <w:lang w:val="sr-Cyrl-CS"/>
        </w:rPr>
        <w:t xml:space="preserve">је </w:t>
      </w:r>
      <w:r w:rsidR="0066390F" w:rsidRPr="00AE2E9C">
        <w:rPr>
          <w:sz w:val="24"/>
          <w:szCs w:val="24"/>
          <w:lang w:val="sr-Cyrl-CS"/>
        </w:rPr>
        <w:t>на гла</w:t>
      </w:r>
      <w:r>
        <w:rPr>
          <w:sz w:val="24"/>
          <w:szCs w:val="24"/>
          <w:lang w:val="sr-Cyrl-CS"/>
        </w:rPr>
        <w:t>сање предлог</w:t>
      </w:r>
      <w:r w:rsidR="00DD5094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да се за предедни</w:t>
      </w:r>
      <w:r w:rsidR="00DD5094">
        <w:rPr>
          <w:sz w:val="24"/>
          <w:szCs w:val="24"/>
          <w:lang w:val="sr-Cyrl-CS"/>
        </w:rPr>
        <w:t>ка</w:t>
      </w:r>
      <w:r w:rsidR="0066390F" w:rsidRPr="00AE2E9C">
        <w:rPr>
          <w:sz w:val="24"/>
          <w:szCs w:val="24"/>
          <w:lang w:val="sr-Cyrl-CS"/>
        </w:rPr>
        <w:t xml:space="preserve"> Одбора за </w:t>
      </w:r>
      <w:r w:rsidR="0066390F" w:rsidRPr="00AE2E9C">
        <w:rPr>
          <w:sz w:val="24"/>
          <w:szCs w:val="24"/>
          <w:lang w:val="ru-RU"/>
        </w:rPr>
        <w:t>образовање, науку, технолошки развој и инфо</w:t>
      </w:r>
      <w:r>
        <w:rPr>
          <w:sz w:val="24"/>
          <w:szCs w:val="24"/>
          <w:lang w:val="ru-RU"/>
        </w:rPr>
        <w:t>рматичко друштво изабере народн</w:t>
      </w:r>
      <w:r w:rsidR="00DD509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послани</w:t>
      </w:r>
      <w:r w:rsidR="00DD5094">
        <w:rPr>
          <w:sz w:val="24"/>
          <w:szCs w:val="24"/>
          <w:lang w:val="ru-RU"/>
        </w:rPr>
        <w:t>к проф. др Марко Атлагић или народни посланик</w:t>
      </w:r>
      <w:r w:rsidR="008C443F">
        <w:rPr>
          <w:sz w:val="24"/>
          <w:szCs w:val="24"/>
          <w:lang w:val="ru-RU"/>
        </w:rPr>
        <w:t>к</w:t>
      </w:r>
      <w:r w:rsidR="002336C0">
        <w:rPr>
          <w:noProof w:val="0"/>
          <w:sz w:val="24"/>
          <w:szCs w:val="24"/>
          <w:lang w:val="sr-Cyrl-RS"/>
        </w:rPr>
        <w:t xml:space="preserve"> </w:t>
      </w:r>
      <w:r w:rsidR="008C443F" w:rsidRPr="008C443F">
        <w:rPr>
          <w:noProof w:val="0"/>
          <w:sz w:val="24"/>
          <w:szCs w:val="24"/>
          <w:lang w:val="sr-Cyrl-RS"/>
        </w:rPr>
        <w:t>проф. др Ђорђ</w:t>
      </w:r>
      <w:r w:rsidR="008C443F">
        <w:rPr>
          <w:noProof w:val="0"/>
          <w:sz w:val="24"/>
          <w:szCs w:val="24"/>
          <w:lang w:val="sr-Cyrl-RS"/>
        </w:rPr>
        <w:t>е</w:t>
      </w:r>
      <w:r w:rsidR="008C443F" w:rsidRPr="008C443F">
        <w:rPr>
          <w:noProof w:val="0"/>
          <w:sz w:val="24"/>
          <w:szCs w:val="24"/>
          <w:lang w:val="sr-Cyrl-RS"/>
        </w:rPr>
        <w:t xml:space="preserve"> Павићевић</w:t>
      </w:r>
      <w:r w:rsidR="008C443F">
        <w:rPr>
          <w:noProof w:val="0"/>
          <w:sz w:val="24"/>
          <w:szCs w:val="24"/>
          <w:lang w:val="sr-Cyrl-RS"/>
        </w:rPr>
        <w:t>,</w:t>
      </w:r>
      <w:r w:rsidR="008C443F" w:rsidRPr="008C443F">
        <w:rPr>
          <w:noProof w:val="0"/>
          <w:sz w:val="24"/>
          <w:szCs w:val="24"/>
          <w:lang w:val="sr-Cyrl-RS"/>
        </w:rPr>
        <w:t xml:space="preserve"> </w:t>
      </w:r>
      <w:r w:rsidR="002336C0">
        <w:rPr>
          <w:noProof w:val="0"/>
          <w:sz w:val="24"/>
          <w:szCs w:val="24"/>
          <w:lang w:val="sr-Cyrl-RS"/>
        </w:rPr>
        <w:t>члан</w:t>
      </w:r>
      <w:r w:rsidR="008C443F">
        <w:rPr>
          <w:noProof w:val="0"/>
          <w:sz w:val="24"/>
          <w:szCs w:val="24"/>
          <w:lang w:val="sr-Cyrl-RS"/>
        </w:rPr>
        <w:t>ови</w:t>
      </w:r>
      <w:r w:rsidR="002336C0">
        <w:rPr>
          <w:noProof w:val="0"/>
          <w:sz w:val="24"/>
          <w:szCs w:val="24"/>
          <w:lang w:val="sr-Cyrl-RS"/>
        </w:rPr>
        <w:t xml:space="preserve"> Одбора</w:t>
      </w:r>
      <w:r>
        <w:rPr>
          <w:noProof w:val="0"/>
          <w:sz w:val="24"/>
          <w:szCs w:val="24"/>
          <w:lang w:val="sr-Cyrl-RS"/>
        </w:rPr>
        <w:t>.</w:t>
      </w:r>
      <w:r w:rsidR="0066390F" w:rsidRPr="00AE2E9C">
        <w:rPr>
          <w:sz w:val="24"/>
          <w:szCs w:val="24"/>
          <w:lang w:val="ru-RU"/>
        </w:rPr>
        <w:tab/>
      </w:r>
    </w:p>
    <w:p w:rsidR="00EA04E5" w:rsidRPr="00AE2E9C" w:rsidRDefault="00EA04E5" w:rsidP="00973AE5">
      <w:pPr>
        <w:tabs>
          <w:tab w:val="clear" w:pos="1440"/>
        </w:tabs>
        <w:rPr>
          <w:sz w:val="24"/>
          <w:szCs w:val="24"/>
          <w:lang w:val="ru-RU"/>
        </w:rPr>
      </w:pPr>
    </w:p>
    <w:p w:rsidR="0066390F" w:rsidRDefault="0066390F" w:rsidP="009263F9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Pr="00AE2E9C">
        <w:rPr>
          <w:b/>
          <w:sz w:val="24"/>
          <w:szCs w:val="24"/>
          <w:lang w:val="ru-RU"/>
        </w:rPr>
        <w:t xml:space="preserve">Одбор је </w:t>
      </w:r>
      <w:r w:rsidR="00AE2E9C" w:rsidRPr="00AE2E9C">
        <w:rPr>
          <w:b/>
          <w:sz w:val="24"/>
          <w:szCs w:val="24"/>
          <w:lang w:val="ru-RU"/>
        </w:rPr>
        <w:t>већином гласова</w:t>
      </w:r>
      <w:r w:rsidR="008A1FFC" w:rsidRPr="00AE2E9C">
        <w:rPr>
          <w:b/>
          <w:sz w:val="24"/>
          <w:szCs w:val="24"/>
          <w:lang w:val="ru-RU"/>
        </w:rPr>
        <w:t xml:space="preserve"> </w:t>
      </w:r>
      <w:r w:rsidR="008A1FFC" w:rsidRPr="00AE2E9C">
        <w:rPr>
          <w:sz w:val="24"/>
          <w:szCs w:val="24"/>
          <w:lang w:val="ru-RU"/>
        </w:rPr>
        <w:t>(1</w:t>
      </w:r>
      <w:r w:rsidR="00973AE5">
        <w:rPr>
          <w:sz w:val="24"/>
          <w:szCs w:val="24"/>
          <w:lang w:val="ru-RU"/>
        </w:rPr>
        <w:t>2</w:t>
      </w:r>
      <w:r w:rsidR="008A1FFC" w:rsidRPr="00AE2E9C">
        <w:rPr>
          <w:sz w:val="24"/>
          <w:szCs w:val="24"/>
          <w:lang w:val="ru-RU"/>
        </w:rPr>
        <w:t xml:space="preserve"> </w:t>
      </w:r>
      <w:r w:rsidR="00AE2E9C" w:rsidRPr="00AE2E9C">
        <w:rPr>
          <w:sz w:val="24"/>
          <w:szCs w:val="24"/>
          <w:lang w:val="ru-RU"/>
        </w:rPr>
        <w:t>–</w:t>
      </w:r>
      <w:r w:rsidR="008A1FFC" w:rsidRPr="00AE2E9C">
        <w:rPr>
          <w:sz w:val="24"/>
          <w:szCs w:val="24"/>
          <w:lang w:val="ru-RU"/>
        </w:rPr>
        <w:t xml:space="preserve"> ЗА</w:t>
      </w:r>
      <w:r w:rsidR="006A5BA7">
        <w:rPr>
          <w:sz w:val="24"/>
          <w:szCs w:val="24"/>
          <w:lang w:val="ru-RU"/>
        </w:rPr>
        <w:t xml:space="preserve">, </w:t>
      </w:r>
      <w:r w:rsidR="00DD5094">
        <w:rPr>
          <w:sz w:val="24"/>
          <w:szCs w:val="24"/>
          <w:lang w:val="ru-RU"/>
        </w:rPr>
        <w:t>5</w:t>
      </w:r>
      <w:r w:rsidR="006A5BA7">
        <w:rPr>
          <w:sz w:val="24"/>
          <w:szCs w:val="24"/>
          <w:lang w:val="ru-RU"/>
        </w:rPr>
        <w:t xml:space="preserve"> </w:t>
      </w:r>
      <w:r w:rsidR="00973AE5">
        <w:rPr>
          <w:sz w:val="24"/>
          <w:szCs w:val="24"/>
          <w:lang w:val="ru-RU"/>
        </w:rPr>
        <w:t xml:space="preserve">– </w:t>
      </w:r>
      <w:r w:rsidR="002336C0">
        <w:rPr>
          <w:sz w:val="24"/>
          <w:szCs w:val="24"/>
          <w:lang w:val="ru-RU"/>
        </w:rPr>
        <w:t>против</w:t>
      </w:r>
      <w:r w:rsidR="008A1FFC" w:rsidRPr="00AE2E9C">
        <w:rPr>
          <w:sz w:val="24"/>
          <w:szCs w:val="24"/>
          <w:lang w:val="ru-RU"/>
        </w:rPr>
        <w:t>)</w:t>
      </w:r>
      <w:r w:rsidR="00A30FDF" w:rsidRPr="00AE2E9C">
        <w:rPr>
          <w:b/>
          <w:sz w:val="24"/>
          <w:szCs w:val="24"/>
          <w:lang w:val="ru-RU"/>
        </w:rPr>
        <w:t>,</w:t>
      </w:r>
      <w:r w:rsidR="001C78C4" w:rsidRPr="00AE2E9C">
        <w:rPr>
          <w:b/>
          <w:sz w:val="24"/>
          <w:szCs w:val="24"/>
          <w:lang w:val="ru-RU"/>
        </w:rPr>
        <w:t xml:space="preserve"> изабрао </w:t>
      </w:r>
      <w:r w:rsidR="00AE2E9C" w:rsidRPr="00AE2E9C">
        <w:rPr>
          <w:b/>
          <w:sz w:val="24"/>
          <w:szCs w:val="24"/>
          <w:lang w:val="ru-RU"/>
        </w:rPr>
        <w:t xml:space="preserve"> </w:t>
      </w:r>
      <w:r w:rsidR="00DD5094" w:rsidRPr="00DD5094">
        <w:rPr>
          <w:b/>
          <w:sz w:val="24"/>
          <w:szCs w:val="24"/>
          <w:lang w:val="ru-RU"/>
        </w:rPr>
        <w:t>проф. др Марк</w:t>
      </w:r>
      <w:r w:rsidR="00DD5094">
        <w:rPr>
          <w:b/>
          <w:sz w:val="24"/>
          <w:szCs w:val="24"/>
          <w:lang w:val="ru-RU"/>
        </w:rPr>
        <w:t>а</w:t>
      </w:r>
      <w:r w:rsidR="00DD5094" w:rsidRPr="00DD5094">
        <w:rPr>
          <w:b/>
          <w:sz w:val="24"/>
          <w:szCs w:val="24"/>
          <w:lang w:val="ru-RU"/>
        </w:rPr>
        <w:t xml:space="preserve"> Атлагић</w:t>
      </w:r>
      <w:r w:rsidR="00DD5094">
        <w:rPr>
          <w:b/>
          <w:sz w:val="24"/>
          <w:szCs w:val="24"/>
          <w:lang w:val="ru-RU"/>
        </w:rPr>
        <w:t>а</w:t>
      </w:r>
      <w:r w:rsidR="00973AE5">
        <w:rPr>
          <w:b/>
          <w:sz w:val="24"/>
          <w:szCs w:val="24"/>
          <w:lang w:val="ru-RU"/>
        </w:rPr>
        <w:t xml:space="preserve"> </w:t>
      </w:r>
      <w:r w:rsidR="001C78C4" w:rsidRPr="00AE2E9C">
        <w:rPr>
          <w:b/>
          <w:sz w:val="24"/>
          <w:szCs w:val="24"/>
          <w:lang w:val="ru-RU"/>
        </w:rPr>
        <w:t>за пред</w:t>
      </w:r>
      <w:r w:rsidR="00A30FDF" w:rsidRPr="00AE2E9C">
        <w:rPr>
          <w:b/>
          <w:sz w:val="24"/>
          <w:szCs w:val="24"/>
          <w:lang w:val="ru-RU"/>
        </w:rPr>
        <w:t>с</w:t>
      </w:r>
      <w:r w:rsidR="00973AE5">
        <w:rPr>
          <w:b/>
          <w:sz w:val="24"/>
          <w:szCs w:val="24"/>
          <w:lang w:val="ru-RU"/>
        </w:rPr>
        <w:t>едни</w:t>
      </w:r>
      <w:r w:rsidR="00DD5094">
        <w:rPr>
          <w:b/>
          <w:sz w:val="24"/>
          <w:szCs w:val="24"/>
          <w:lang w:val="ru-RU"/>
        </w:rPr>
        <w:t>ка</w:t>
      </w:r>
      <w:r w:rsidR="001C78C4" w:rsidRPr="00AE2E9C">
        <w:rPr>
          <w:b/>
          <w:sz w:val="24"/>
          <w:szCs w:val="24"/>
          <w:lang w:val="ru-RU"/>
        </w:rPr>
        <w:t xml:space="preserve"> Одбора</w:t>
      </w:r>
      <w:r w:rsidR="008C443F">
        <w:rPr>
          <w:b/>
          <w:sz w:val="24"/>
          <w:szCs w:val="24"/>
          <w:lang w:val="ru-RU"/>
        </w:rPr>
        <w:t xml:space="preserve">, </w:t>
      </w:r>
      <w:r w:rsidR="008C443F">
        <w:rPr>
          <w:sz w:val="24"/>
          <w:szCs w:val="24"/>
          <w:lang w:val="ru-RU"/>
        </w:rPr>
        <w:t xml:space="preserve">док </w:t>
      </w:r>
      <w:r w:rsidR="00443044">
        <w:rPr>
          <w:sz w:val="24"/>
          <w:szCs w:val="24"/>
          <w:lang w:val="ru-RU"/>
        </w:rPr>
        <w:t>О</w:t>
      </w:r>
      <w:r w:rsidR="008C443F">
        <w:rPr>
          <w:sz w:val="24"/>
          <w:szCs w:val="24"/>
          <w:lang w:val="ru-RU"/>
        </w:rPr>
        <w:t xml:space="preserve">дбор није прихватио други предлог да се за председника Одбора изабере </w:t>
      </w:r>
      <w:r w:rsidR="008C443F" w:rsidRPr="008C443F">
        <w:rPr>
          <w:sz w:val="24"/>
          <w:szCs w:val="24"/>
          <w:lang w:val="ru-RU"/>
        </w:rPr>
        <w:t>проф. др Ђорђ</w:t>
      </w:r>
      <w:r w:rsidR="008C443F">
        <w:rPr>
          <w:sz w:val="24"/>
          <w:szCs w:val="24"/>
          <w:lang w:val="ru-RU"/>
        </w:rPr>
        <w:t>е</w:t>
      </w:r>
      <w:r w:rsidR="008C443F" w:rsidRPr="008C443F">
        <w:rPr>
          <w:sz w:val="24"/>
          <w:szCs w:val="24"/>
          <w:lang w:val="ru-RU"/>
        </w:rPr>
        <w:t xml:space="preserve"> Павићевић</w:t>
      </w:r>
      <w:r w:rsidR="008C443F">
        <w:rPr>
          <w:sz w:val="24"/>
          <w:szCs w:val="24"/>
          <w:lang w:val="ru-RU"/>
        </w:rPr>
        <w:t xml:space="preserve"> </w:t>
      </w:r>
      <w:r w:rsidR="008C443F" w:rsidRPr="00AE2E9C">
        <w:rPr>
          <w:sz w:val="24"/>
          <w:szCs w:val="24"/>
          <w:lang w:val="ru-RU"/>
        </w:rPr>
        <w:t>(</w:t>
      </w:r>
      <w:r w:rsidR="008C443F">
        <w:rPr>
          <w:sz w:val="24"/>
          <w:szCs w:val="24"/>
          <w:lang w:val="ru-RU"/>
        </w:rPr>
        <w:t>5</w:t>
      </w:r>
      <w:r w:rsidR="008C443F" w:rsidRPr="00AE2E9C">
        <w:rPr>
          <w:sz w:val="24"/>
          <w:szCs w:val="24"/>
          <w:lang w:val="ru-RU"/>
        </w:rPr>
        <w:t xml:space="preserve"> – ЗА</w:t>
      </w:r>
      <w:r w:rsidR="008C443F">
        <w:rPr>
          <w:sz w:val="24"/>
          <w:szCs w:val="24"/>
          <w:lang w:val="ru-RU"/>
        </w:rPr>
        <w:t>, 3 – против, 9 – није гласало</w:t>
      </w:r>
      <w:r w:rsidR="008C443F" w:rsidRPr="00AE2E9C">
        <w:rPr>
          <w:sz w:val="24"/>
          <w:szCs w:val="24"/>
          <w:lang w:val="ru-RU"/>
        </w:rPr>
        <w:t>)</w:t>
      </w:r>
      <w:r w:rsidR="001C78C4" w:rsidRPr="00AE2E9C">
        <w:rPr>
          <w:b/>
          <w:sz w:val="24"/>
          <w:szCs w:val="24"/>
          <w:lang w:val="ru-RU"/>
        </w:rPr>
        <w:t>.</w:t>
      </w:r>
    </w:p>
    <w:p w:rsidR="00EA04E5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A5BA7" w:rsidRPr="006A5BA7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Народни п</w:t>
      </w:r>
      <w:r w:rsidR="006A5BA7" w:rsidRPr="006A5BA7">
        <w:rPr>
          <w:sz w:val="24"/>
          <w:szCs w:val="24"/>
          <w:lang w:val="ru-RU"/>
        </w:rPr>
        <w:t>осланик Стојан Р</w:t>
      </w:r>
      <w:r>
        <w:rPr>
          <w:sz w:val="24"/>
          <w:szCs w:val="24"/>
          <w:lang w:val="ru-RU"/>
        </w:rPr>
        <w:t>аденовић</w:t>
      </w:r>
      <w:r w:rsidR="006A5BA7" w:rsidRPr="006A5BA7">
        <w:rPr>
          <w:sz w:val="24"/>
          <w:szCs w:val="24"/>
          <w:lang w:val="ru-RU"/>
        </w:rPr>
        <w:t xml:space="preserve"> честитао</w:t>
      </w:r>
      <w:r>
        <w:rPr>
          <w:sz w:val="24"/>
          <w:szCs w:val="24"/>
          <w:lang w:val="ru-RU"/>
        </w:rPr>
        <w:t xml:space="preserve"> је</w:t>
      </w:r>
      <w:r w:rsidR="006A5BA7" w:rsidRPr="006A5BA7">
        <w:rPr>
          <w:sz w:val="24"/>
          <w:szCs w:val="24"/>
          <w:lang w:val="ru-RU"/>
        </w:rPr>
        <w:t xml:space="preserve"> но</w:t>
      </w:r>
      <w:r w:rsidR="00A60D46">
        <w:rPr>
          <w:sz w:val="24"/>
          <w:szCs w:val="24"/>
          <w:lang w:val="ru-RU"/>
        </w:rPr>
        <w:t>воизабрано</w:t>
      </w:r>
      <w:r w:rsidR="008C443F">
        <w:rPr>
          <w:sz w:val="24"/>
          <w:szCs w:val="24"/>
          <w:lang w:val="ru-RU"/>
        </w:rPr>
        <w:t>м</w:t>
      </w:r>
      <w:r w:rsidR="00A60D46">
        <w:rPr>
          <w:sz w:val="24"/>
          <w:szCs w:val="24"/>
          <w:lang w:val="ru-RU"/>
        </w:rPr>
        <w:t xml:space="preserve"> председни</w:t>
      </w:r>
      <w:r w:rsidR="008C443F">
        <w:rPr>
          <w:sz w:val="24"/>
          <w:szCs w:val="24"/>
          <w:lang w:val="ru-RU"/>
        </w:rPr>
        <w:t>ку</w:t>
      </w:r>
      <w:r w:rsidR="00A60D46">
        <w:rPr>
          <w:sz w:val="24"/>
          <w:szCs w:val="24"/>
          <w:lang w:val="ru-RU"/>
        </w:rPr>
        <w:t xml:space="preserve"> Одбора на избору,</w:t>
      </w:r>
      <w:r w:rsidR="006A5BA7" w:rsidRPr="006A5BA7">
        <w:rPr>
          <w:sz w:val="24"/>
          <w:szCs w:val="24"/>
          <w:lang w:val="ru-RU"/>
        </w:rPr>
        <w:t xml:space="preserve"> пожелео </w:t>
      </w:r>
      <w:r w:rsidR="008C443F">
        <w:rPr>
          <w:sz w:val="24"/>
          <w:szCs w:val="24"/>
          <w:lang w:val="ru-RU"/>
        </w:rPr>
        <w:t>му</w:t>
      </w:r>
      <w:r w:rsidR="002336C0">
        <w:rPr>
          <w:sz w:val="24"/>
          <w:szCs w:val="24"/>
          <w:lang w:val="ru-RU"/>
        </w:rPr>
        <w:t xml:space="preserve"> мног</w:t>
      </w:r>
      <w:r w:rsidR="006A5BA7" w:rsidRPr="006A5BA7">
        <w:rPr>
          <w:sz w:val="24"/>
          <w:szCs w:val="24"/>
          <w:lang w:val="ru-RU"/>
        </w:rPr>
        <w:t>о успеха у даљем раду</w:t>
      </w:r>
      <w:r w:rsidR="00A60D46">
        <w:rPr>
          <w:sz w:val="24"/>
          <w:szCs w:val="24"/>
          <w:lang w:val="ru-RU"/>
        </w:rPr>
        <w:t xml:space="preserve"> и предао </w:t>
      </w:r>
      <w:r w:rsidR="008C443F">
        <w:rPr>
          <w:sz w:val="24"/>
          <w:szCs w:val="24"/>
          <w:lang w:val="ru-RU"/>
        </w:rPr>
        <w:t>г-дину Атлагићу</w:t>
      </w:r>
      <w:r w:rsidR="00A60D46">
        <w:rPr>
          <w:sz w:val="24"/>
          <w:szCs w:val="24"/>
          <w:lang w:val="ru-RU"/>
        </w:rPr>
        <w:t xml:space="preserve"> даље  председавање седницом.</w:t>
      </w:r>
      <w:r w:rsidR="006A5BA7" w:rsidRPr="006A5BA7">
        <w:rPr>
          <w:sz w:val="24"/>
          <w:szCs w:val="24"/>
          <w:lang w:val="ru-RU"/>
        </w:rPr>
        <w:t xml:space="preserve"> </w:t>
      </w:r>
    </w:p>
    <w:p w:rsidR="001C78C4" w:rsidRPr="00AE2E9C" w:rsidRDefault="001C78C4" w:rsidP="00682CA3">
      <w:pPr>
        <w:rPr>
          <w:sz w:val="24"/>
          <w:szCs w:val="24"/>
          <w:lang w:val="ru-RU"/>
        </w:rPr>
      </w:pPr>
    </w:p>
    <w:p w:rsidR="001C78C4" w:rsidRPr="00AE2E9C" w:rsidRDefault="001C78C4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="008C443F">
        <w:rPr>
          <w:sz w:val="24"/>
          <w:szCs w:val="24"/>
          <w:lang w:val="ru-RU"/>
        </w:rPr>
        <w:t>Новоизабрани 'п</w:t>
      </w:r>
      <w:r w:rsidR="006A5BA7">
        <w:rPr>
          <w:sz w:val="24"/>
          <w:szCs w:val="24"/>
          <w:lang w:val="ru-RU"/>
        </w:rPr>
        <w:t>редседни</w:t>
      </w:r>
      <w:r w:rsidR="008C443F">
        <w:rPr>
          <w:sz w:val="24"/>
          <w:szCs w:val="24"/>
          <w:lang w:val="ru-RU"/>
        </w:rPr>
        <w:t>к</w:t>
      </w:r>
      <w:r w:rsidR="006A5BA7">
        <w:rPr>
          <w:sz w:val="24"/>
          <w:szCs w:val="24"/>
          <w:lang w:val="ru-RU"/>
        </w:rPr>
        <w:t xml:space="preserve"> Одбора се захвали</w:t>
      </w:r>
      <w:r w:rsidR="008C443F">
        <w:rPr>
          <w:sz w:val="24"/>
          <w:szCs w:val="24"/>
          <w:lang w:val="ru-RU"/>
        </w:rPr>
        <w:t>о</w:t>
      </w:r>
      <w:r w:rsidR="006A5BA7">
        <w:rPr>
          <w:sz w:val="24"/>
          <w:szCs w:val="24"/>
          <w:lang w:val="ru-RU"/>
        </w:rPr>
        <w:t xml:space="preserve"> присутнима на указаном поверењу, изразивши наду да ће </w:t>
      </w:r>
      <w:r w:rsidR="008C443F">
        <w:rPr>
          <w:sz w:val="24"/>
          <w:szCs w:val="24"/>
          <w:lang w:val="ru-RU"/>
        </w:rPr>
        <w:t xml:space="preserve">будућа сарадња свих чланова Одбора бити конструктивна и  у циљу што ефикаснијег рада </w:t>
      </w:r>
      <w:r w:rsidR="006A5BA7">
        <w:rPr>
          <w:sz w:val="24"/>
          <w:szCs w:val="24"/>
          <w:lang w:val="ru-RU"/>
        </w:rPr>
        <w:t>Одбор</w:t>
      </w:r>
      <w:r w:rsidR="008C443F">
        <w:rPr>
          <w:sz w:val="24"/>
          <w:szCs w:val="24"/>
          <w:lang w:val="ru-RU"/>
        </w:rPr>
        <w:t>а у складу са Пословником о раду НС и постојећим законима</w:t>
      </w:r>
      <w:r w:rsidR="00A60D46">
        <w:rPr>
          <w:sz w:val="24"/>
          <w:szCs w:val="24"/>
          <w:lang w:val="ru-RU"/>
        </w:rPr>
        <w:t>.</w:t>
      </w:r>
      <w:r w:rsidR="003102DE">
        <w:rPr>
          <w:sz w:val="24"/>
          <w:szCs w:val="24"/>
          <w:lang w:val="ru-RU"/>
        </w:rPr>
        <w:t xml:space="preserve"> </w:t>
      </w:r>
      <w:r w:rsidR="006A5BA7">
        <w:rPr>
          <w:sz w:val="24"/>
          <w:szCs w:val="24"/>
          <w:lang w:val="ru-RU"/>
        </w:rPr>
        <w:t xml:space="preserve"> </w:t>
      </w:r>
    </w:p>
    <w:p w:rsidR="008C1B3F" w:rsidRPr="00AE2E9C" w:rsidRDefault="008C1B3F" w:rsidP="00682CA3">
      <w:pPr>
        <w:rPr>
          <w:sz w:val="24"/>
          <w:szCs w:val="24"/>
          <w:lang w:val="ru-RU"/>
        </w:rPr>
      </w:pPr>
    </w:p>
    <w:p w:rsidR="008C1B3F" w:rsidRPr="00AE2E9C" w:rsidRDefault="002336C0" w:rsidP="008C443F">
      <w:pPr>
        <w:tabs>
          <w:tab w:val="left" w:pos="709"/>
          <w:tab w:val="left" w:pos="851"/>
        </w:tabs>
        <w:rPr>
          <w:b/>
          <w:sz w:val="24"/>
          <w:szCs w:val="24"/>
          <w:lang w:val="ru-RU"/>
        </w:rPr>
      </w:pPr>
      <w:r w:rsidRPr="002336C0">
        <w:rPr>
          <w:sz w:val="24"/>
          <w:szCs w:val="24"/>
          <w:lang w:val="sr-Cyrl-RS"/>
        </w:rPr>
        <w:tab/>
      </w:r>
      <w:r w:rsidR="008C443F">
        <w:rPr>
          <w:sz w:val="24"/>
          <w:szCs w:val="24"/>
          <w:lang w:val="sr-Cyrl-RS"/>
        </w:rPr>
        <w:t>Након свог излагања, председник је закључио седницу.</w:t>
      </w:r>
    </w:p>
    <w:p w:rsidR="00682CA3" w:rsidRPr="00AE2E9C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E9C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  <w:t xml:space="preserve">Седница је завршена у </w:t>
      </w:r>
      <w:r w:rsidR="00EA04E5">
        <w:rPr>
          <w:sz w:val="24"/>
          <w:szCs w:val="24"/>
          <w:lang w:val="sr-Cyrl-CS"/>
        </w:rPr>
        <w:t>1</w:t>
      </w:r>
      <w:r w:rsidR="008C443F">
        <w:rPr>
          <w:sz w:val="24"/>
          <w:szCs w:val="24"/>
          <w:lang w:val="sr-Cyrl-CS"/>
        </w:rPr>
        <w:t>2</w:t>
      </w:r>
      <w:r w:rsidR="008969B3" w:rsidRPr="00AE2E9C">
        <w:rPr>
          <w:sz w:val="24"/>
          <w:szCs w:val="24"/>
          <w:lang w:val="sr-Cyrl-CS"/>
        </w:rPr>
        <w:t>,</w:t>
      </w:r>
      <w:r w:rsidR="008C443F">
        <w:rPr>
          <w:sz w:val="24"/>
          <w:szCs w:val="24"/>
          <w:lang w:val="sr-Cyrl-CS"/>
        </w:rPr>
        <w:t>5</w:t>
      </w:r>
      <w:r w:rsidR="00EA04E5">
        <w:rPr>
          <w:sz w:val="24"/>
          <w:szCs w:val="24"/>
          <w:lang w:val="sr-Cyrl-CS"/>
        </w:rPr>
        <w:t>5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Pr="00AE2E9C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C250D">
        <w:rPr>
          <w:sz w:val="24"/>
          <w:szCs w:val="24"/>
          <w:lang w:val="sr-Cyrl-CS"/>
        </w:rPr>
        <w:t xml:space="preserve">Снимак </w:t>
      </w:r>
      <w:r w:rsidR="000C250D">
        <w:rPr>
          <w:sz w:val="24"/>
          <w:szCs w:val="24"/>
          <w:lang w:val="sr-Cyrl-RS"/>
        </w:rPr>
        <w:t>Друг</w:t>
      </w:r>
      <w:r w:rsidR="000C250D">
        <w:rPr>
          <w:sz w:val="24"/>
          <w:szCs w:val="24"/>
          <w:lang w:val="sr-Cyrl-RS"/>
        </w:rPr>
        <w:t>е</w:t>
      </w:r>
      <w:r w:rsidR="000C250D">
        <w:rPr>
          <w:sz w:val="24"/>
          <w:szCs w:val="24"/>
          <w:lang w:val="sr-Cyrl-CS"/>
        </w:rPr>
        <w:t xml:space="preserve"> седнице Одбора за образовање, науку, технолошки развој и информатичко друштво се налази на линку:</w:t>
      </w:r>
      <w:r w:rsidR="000C250D">
        <w:rPr>
          <w:sz w:val="24"/>
          <w:szCs w:val="24"/>
          <w:lang w:val="sr-Cyrl-CS"/>
        </w:rPr>
        <w:t xml:space="preserve"> </w:t>
      </w:r>
      <w:r w:rsidRPr="00F661DD">
        <w:rPr>
          <w:sz w:val="24"/>
          <w:szCs w:val="24"/>
          <w:lang w:val="sr-Cyrl-CS"/>
        </w:rPr>
        <w:t>http://217.26.67.44/filesnsrs/odbor/odbor2024101512.mp4).</w:t>
      </w: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8C443F">
        <w:rPr>
          <w:sz w:val="24"/>
          <w:szCs w:val="24"/>
          <w:lang w:val="sr-Cyrl-CS"/>
        </w:rPr>
        <w:t>проф. др Марко Атлагић</w:t>
      </w:r>
    </w:p>
    <w:sectPr w:rsidR="00E521D1" w:rsidRPr="00AE2E9C" w:rsidSect="0010427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13" w:rsidRDefault="00EC4E13" w:rsidP="00E27C58">
      <w:r>
        <w:separator/>
      </w:r>
    </w:p>
  </w:endnote>
  <w:endnote w:type="continuationSeparator" w:id="0">
    <w:p w:rsidR="00EC4E13" w:rsidRDefault="00EC4E13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10427E"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10427E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13" w:rsidRDefault="00EC4E13" w:rsidP="00E27C58">
      <w:r>
        <w:separator/>
      </w:r>
    </w:p>
  </w:footnote>
  <w:footnote w:type="continuationSeparator" w:id="0">
    <w:p w:rsidR="00EC4E13" w:rsidRDefault="00EC4E13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104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10427E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104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B77AE"/>
    <w:rsid w:val="000C250D"/>
    <w:rsid w:val="0010427E"/>
    <w:rsid w:val="001378A3"/>
    <w:rsid w:val="001979A0"/>
    <w:rsid w:val="001B60FC"/>
    <w:rsid w:val="001C78C4"/>
    <w:rsid w:val="00211B15"/>
    <w:rsid w:val="002336C0"/>
    <w:rsid w:val="00234C57"/>
    <w:rsid w:val="002418C8"/>
    <w:rsid w:val="00247C99"/>
    <w:rsid w:val="00247D45"/>
    <w:rsid w:val="002750CA"/>
    <w:rsid w:val="002C5A4C"/>
    <w:rsid w:val="003026D9"/>
    <w:rsid w:val="003102DE"/>
    <w:rsid w:val="0031371C"/>
    <w:rsid w:val="003939AA"/>
    <w:rsid w:val="004134CD"/>
    <w:rsid w:val="00435CF2"/>
    <w:rsid w:val="00443044"/>
    <w:rsid w:val="00533EA4"/>
    <w:rsid w:val="00562F00"/>
    <w:rsid w:val="005940C4"/>
    <w:rsid w:val="005F71C6"/>
    <w:rsid w:val="006338E1"/>
    <w:rsid w:val="00645179"/>
    <w:rsid w:val="0066390F"/>
    <w:rsid w:val="00682CA3"/>
    <w:rsid w:val="006868CF"/>
    <w:rsid w:val="006A5BA7"/>
    <w:rsid w:val="006C3018"/>
    <w:rsid w:val="00732667"/>
    <w:rsid w:val="00755F0A"/>
    <w:rsid w:val="00760BE3"/>
    <w:rsid w:val="007A0DD7"/>
    <w:rsid w:val="007A5BE4"/>
    <w:rsid w:val="007C241E"/>
    <w:rsid w:val="0083299B"/>
    <w:rsid w:val="00873473"/>
    <w:rsid w:val="008969B3"/>
    <w:rsid w:val="008A1FFC"/>
    <w:rsid w:val="008C1B3F"/>
    <w:rsid w:val="008C443F"/>
    <w:rsid w:val="00912F64"/>
    <w:rsid w:val="009263F9"/>
    <w:rsid w:val="0095429F"/>
    <w:rsid w:val="009673A7"/>
    <w:rsid w:val="00973AE5"/>
    <w:rsid w:val="009C6B39"/>
    <w:rsid w:val="009F0850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B0412B"/>
    <w:rsid w:val="00B41B79"/>
    <w:rsid w:val="00B77DE8"/>
    <w:rsid w:val="00BB7987"/>
    <w:rsid w:val="00CD6398"/>
    <w:rsid w:val="00CF46AE"/>
    <w:rsid w:val="00D33EB2"/>
    <w:rsid w:val="00D87684"/>
    <w:rsid w:val="00D9084E"/>
    <w:rsid w:val="00DB6ADE"/>
    <w:rsid w:val="00DD5094"/>
    <w:rsid w:val="00E27C58"/>
    <w:rsid w:val="00E521D1"/>
    <w:rsid w:val="00EA04E5"/>
    <w:rsid w:val="00EC4E13"/>
    <w:rsid w:val="00ED743E"/>
    <w:rsid w:val="00F0448C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8C2F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D022-6B26-4E0C-802D-4DEE2753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Jevtović</cp:lastModifiedBy>
  <cp:revision>40</cp:revision>
  <dcterms:created xsi:type="dcterms:W3CDTF">2016-06-27T11:40:00Z</dcterms:created>
  <dcterms:modified xsi:type="dcterms:W3CDTF">2024-10-17T11:56:00Z</dcterms:modified>
</cp:coreProperties>
</file>